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7774" w14:textId="5D1A3E31" w:rsidR="00FA113C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09</w:t>
      </w:r>
      <w:r>
        <w:rPr>
          <w:rFonts w:ascii="Arial" w:hAnsi="Arial" w:cs="Arial"/>
          <w:b/>
          <w:sz w:val="28"/>
          <w:szCs w:val="28"/>
        </w:rPr>
        <w:tab/>
      </w:r>
      <w:r w:rsidR="00260CEE">
        <w:rPr>
          <w:rFonts w:ascii="Arial" w:hAnsi="Arial" w:cs="Arial"/>
          <w:b/>
          <w:sz w:val="28"/>
          <w:szCs w:val="28"/>
        </w:rPr>
        <w:t xml:space="preserve">Early years </w:t>
      </w:r>
      <w:r>
        <w:rPr>
          <w:rFonts w:ascii="Arial" w:hAnsi="Arial" w:cs="Arial"/>
          <w:b/>
          <w:sz w:val="28"/>
          <w:szCs w:val="28"/>
        </w:rPr>
        <w:t>practice procedures</w:t>
      </w:r>
    </w:p>
    <w:p w14:paraId="5E4DE4B9" w14:textId="227B158B" w:rsidR="00FA113C" w:rsidRPr="00015865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8B1C2D">
        <w:rPr>
          <w:rFonts w:ascii="Arial" w:hAnsi="Arial" w:cs="Arial"/>
          <w:b/>
          <w:sz w:val="28"/>
          <w:szCs w:val="28"/>
        </w:rPr>
        <w:t>09.1</w:t>
      </w:r>
      <w:r w:rsidR="000C01C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</w:r>
      <w:r w:rsidR="00431C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Identification, assessment and support for children with SEND</w:t>
      </w:r>
    </w:p>
    <w:p w14:paraId="5233C661" w14:textId="310D89DD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>DfE and DoH</w:t>
      </w:r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 xml:space="preserve">must ensure that all early </w:t>
      </w:r>
      <w:proofErr w:type="gramStart"/>
      <w:r w:rsidR="00BB34A0" w:rsidRPr="00085A01">
        <w:rPr>
          <w:rFonts w:ascii="Arial" w:hAnsi="Arial" w:cs="Arial"/>
          <w:sz w:val="22"/>
          <w:szCs w:val="22"/>
        </w:rPr>
        <w:t>years</w:t>
      </w:r>
      <w:proofErr w:type="gramEnd"/>
      <w:r w:rsidR="00BB34A0" w:rsidRPr="00085A01">
        <w:rPr>
          <w:rFonts w:ascii="Arial" w:hAnsi="Arial" w:cs="Arial"/>
          <w:sz w:val="22"/>
          <w:szCs w:val="22"/>
        </w:rPr>
        <w:t xml:space="preserve">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 to give each child support to fulfil their potential.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="508713C1" w:rsidRPr="00AA21E5">
        <w:rPr>
          <w:rFonts w:ascii="Arial" w:hAnsi="Arial" w:cs="Arial"/>
          <w:sz w:val="22"/>
          <w:szCs w:val="22"/>
        </w:rPr>
        <w:t xml:space="preserve">During the Covid outbreak </w:t>
      </w:r>
      <w:r w:rsidR="00C40887" w:rsidRPr="00AA21E5">
        <w:rPr>
          <w:rFonts w:ascii="Arial" w:hAnsi="Arial" w:cs="Arial"/>
          <w:sz w:val="22"/>
          <w:szCs w:val="22"/>
        </w:rPr>
        <w:t>we will</w:t>
      </w:r>
      <w:r w:rsidR="508713C1" w:rsidRPr="00AA21E5">
        <w:rPr>
          <w:rFonts w:ascii="Arial" w:hAnsi="Arial" w:cs="Arial"/>
          <w:sz w:val="22"/>
          <w:szCs w:val="22"/>
        </w:rPr>
        <w:t xml:space="preserve"> review and update children’s SEN support plans more frequently to ensure their progress and well-being.</w:t>
      </w:r>
      <w:r w:rsidR="508713C1" w:rsidRPr="00085A01">
        <w:rPr>
          <w:rFonts w:ascii="Arial" w:hAnsi="Arial" w:cs="Arial"/>
          <w:sz w:val="22"/>
          <w:szCs w:val="22"/>
        </w:rPr>
        <w:t xml:space="preserve"> 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70051FBB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social, emotional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77777777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 xml:space="preserve">assessing, planning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04A7875F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C00433" w:rsidRPr="00085A01">
        <w:rPr>
          <w:rFonts w:cs="Arial"/>
          <w:szCs w:val="22"/>
        </w:rPr>
        <w:t>,</w:t>
      </w:r>
      <w:r w:rsidR="006F1E3F" w:rsidRPr="00085A01">
        <w:rPr>
          <w:rFonts w:cs="Arial"/>
          <w:szCs w:val="22"/>
        </w:rPr>
        <w:t xml:space="preserve"> </w:t>
      </w:r>
      <w:r w:rsidR="00A10119" w:rsidRPr="001A6913">
        <w:rPr>
          <w:rFonts w:cs="Arial"/>
          <w:bCs/>
          <w:szCs w:val="22"/>
        </w:rPr>
        <w:t xml:space="preserve">9.12a SEN Support: Initial </w:t>
      </w:r>
      <w:r w:rsidR="001A6913" w:rsidRPr="001A6913">
        <w:rPr>
          <w:rFonts w:cs="Arial"/>
          <w:bCs/>
          <w:szCs w:val="22"/>
        </w:rPr>
        <w:t>record of concern form</w:t>
      </w:r>
      <w:r w:rsidR="00CB5153" w:rsidRPr="00085A01">
        <w:rPr>
          <w:rFonts w:cs="Arial"/>
          <w:szCs w:val="22"/>
        </w:rPr>
        <w:t xml:space="preserve"> can be used for this purpose.</w:t>
      </w:r>
    </w:p>
    <w:p w14:paraId="292344F5" w14:textId="55318B86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Pr="00085A01">
        <w:rPr>
          <w:rFonts w:cs="Arial"/>
          <w:szCs w:val="22"/>
        </w:rPr>
        <w:t xml:space="preserve"> and the child’s parents. </w:t>
      </w:r>
    </w:p>
    <w:p w14:paraId="36A30432" w14:textId="77777777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298FD3CF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77777777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whether or not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25EE8C4D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 xml:space="preserve">/Manager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4DD4FF33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 xml:space="preserve">parents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77777777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6A95F4C7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prepare </w:t>
      </w:r>
      <w:r w:rsidR="00B568F2"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82422" w:rsidRPr="00085A01">
        <w:rPr>
          <w:rFonts w:cs="Arial"/>
          <w:szCs w:val="22"/>
        </w:rPr>
        <w:t xml:space="preserve"> 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458CB9E1" w:rsidR="00964DBB" w:rsidRPr="00085A01" w:rsidRDefault="00B568F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7517E" w:rsidRPr="00085A01">
        <w:rPr>
          <w:rFonts w:cs="Arial"/>
          <w:szCs w:val="22"/>
        </w:rPr>
        <w:t xml:space="preserve"> </w:t>
      </w:r>
      <w:r w:rsidR="00C00433" w:rsidRPr="00085A01">
        <w:rPr>
          <w:rFonts w:cs="Arial"/>
          <w:szCs w:val="22"/>
        </w:rPr>
        <w:t>described below,</w:t>
      </w:r>
      <w:r w:rsidR="000736B2" w:rsidRPr="00085A01">
        <w:rPr>
          <w:rFonts w:cs="Arial"/>
          <w:szCs w:val="22"/>
        </w:rPr>
        <w:t xml:space="preserve"> </w:t>
      </w:r>
      <w:r w:rsidR="00F82422" w:rsidRPr="00085A01">
        <w:rPr>
          <w:rFonts w:cs="Arial"/>
          <w:szCs w:val="22"/>
        </w:rPr>
        <w:t>ensures that childre</w:t>
      </w:r>
      <w:r w:rsidR="003656B7" w:rsidRPr="00085A01">
        <w:rPr>
          <w:rFonts w:cs="Arial"/>
          <w:szCs w:val="22"/>
        </w:rPr>
        <w:t xml:space="preserve">n that are identified, </w:t>
      </w:r>
      <w:r w:rsidR="00F82422" w:rsidRPr="00085A01">
        <w:rPr>
          <w:rFonts w:cs="Arial"/>
          <w:szCs w:val="22"/>
        </w:rPr>
        <w:t xml:space="preserve">or suspected of having a SEN will receive the right level of support and encouragement with their learning and development as early as possible. </w:t>
      </w:r>
    </w:p>
    <w:p w14:paraId="313B017C" w14:textId="4BB61D2F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lastRenderedPageBreak/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Accurate assessment helps identify children’s strengths and possible barriers to learning</w:t>
      </w:r>
      <w:r w:rsidR="007E63BB" w:rsidRPr="00085A01">
        <w:rPr>
          <w:rFonts w:ascii="Arial" w:hAnsi="Arial" w:cs="Arial"/>
        </w:rPr>
        <w:t>.</w:t>
      </w:r>
    </w:p>
    <w:p w14:paraId="19C19CB6" w14:textId="3E6D078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key person and setting manager/</w:t>
      </w:r>
      <w:r w:rsidR="00B21D6A" w:rsidRPr="00085A01">
        <w:rPr>
          <w:rFonts w:ascii="Arial" w:hAnsi="Arial" w:cs="Arial"/>
        </w:rPr>
        <w:t>SENCo</w:t>
      </w:r>
      <w:r w:rsidRPr="00085A01">
        <w:rPr>
          <w:rFonts w:ascii="Arial" w:hAnsi="Arial" w:cs="Arial"/>
        </w:rPr>
        <w:t xml:space="preserve"> work in partnership with parents and other agencies to involve the child wherever appropriate</w:t>
      </w:r>
      <w:r w:rsidR="007E63BB" w:rsidRPr="00085A01">
        <w:rPr>
          <w:rFonts w:ascii="Arial" w:hAnsi="Arial" w:cs="Arial"/>
        </w:rPr>
        <w:t>.</w:t>
      </w:r>
    </w:p>
    <w:p w14:paraId="434A7904" w14:textId="1B3A31F1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Children are involved at appropriate stages of the assessment and to their level of ability</w:t>
      </w:r>
      <w:r w:rsidR="00460A69" w:rsidRPr="00085A01">
        <w:rPr>
          <w:rFonts w:ascii="Arial" w:hAnsi="Arial" w:cs="Arial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633C45C4" w14:textId="6C444E7B" w:rsidR="00C00433" w:rsidRPr="00085A01" w:rsidRDefault="00C00433" w:rsidP="00085A01">
      <w:pPr>
        <w:pStyle w:val="Default"/>
        <w:spacing w:before="120" w:after="120" w:line="360" w:lineRule="auto"/>
        <w:rPr>
          <w:b/>
          <w:color w:val="auto"/>
          <w:sz w:val="22"/>
          <w:szCs w:val="22"/>
        </w:rPr>
      </w:pPr>
      <w:r w:rsidRPr="00C92806">
        <w:rPr>
          <w:b/>
          <w:color w:val="auto"/>
          <w:sz w:val="22"/>
          <w:szCs w:val="22"/>
        </w:rPr>
        <w:t>SEN action plan</w:t>
      </w:r>
    </w:p>
    <w:p w14:paraId="00F64846" w14:textId="69F6C0D6" w:rsidR="00631D1C" w:rsidRPr="00085A01" w:rsidRDefault="00B568F2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C9280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C92806">
        <w:rPr>
          <w:color w:val="auto"/>
          <w:sz w:val="22"/>
          <w:szCs w:val="22"/>
        </w:rPr>
        <w:t xml:space="preserve">b SEN support: Action plan, </w:t>
      </w:r>
      <w:r w:rsidR="00C00433" w:rsidRPr="00085A01">
        <w:rPr>
          <w:color w:val="auto"/>
          <w:sz w:val="22"/>
          <w:szCs w:val="22"/>
        </w:rPr>
        <w:t xml:space="preserve">should show what support is required to help achieve outcomes for the child and detail the frequency of these interventions and who will apply them and with what resources. </w:t>
      </w:r>
    </w:p>
    <w:p w14:paraId="41F4FDB6" w14:textId="77777777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1314314A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4468BE13" w:rsidR="00B11272" w:rsidRPr="00085A01" w:rsidRDefault="00B568F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9E0FB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9E0FB6">
        <w:rPr>
          <w:color w:val="auto"/>
          <w:sz w:val="22"/>
          <w:szCs w:val="22"/>
        </w:rPr>
        <w:t>b SEN support: Action plan,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lastRenderedPageBreak/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plan should focus on the needs of the child, the true characteristics, preferences, and aspirations of the child and involvement of the parents with a clear set of targets and expected outcomes for the child. 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0CCF0014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B568F2">
        <w:rPr>
          <w:rFonts w:ascii="Arial" w:hAnsi="Arial" w:cs="Arial"/>
          <w:sz w:val="22"/>
          <w:szCs w:val="22"/>
        </w:rPr>
        <w:t>0</w:t>
      </w:r>
      <w:r w:rsidR="009E0FB6" w:rsidRPr="009E0FB6">
        <w:rPr>
          <w:rFonts w:ascii="Arial" w:hAnsi="Arial" w:cs="Arial"/>
          <w:bCs/>
          <w:sz w:val="22"/>
          <w:szCs w:val="22"/>
        </w:rPr>
        <w:t>9.1</w:t>
      </w:r>
      <w:r w:rsidR="005930A1">
        <w:rPr>
          <w:rFonts w:ascii="Arial" w:hAnsi="Arial" w:cs="Arial"/>
          <w:bCs/>
          <w:sz w:val="22"/>
          <w:szCs w:val="22"/>
        </w:rPr>
        <w:t>3</w:t>
      </w:r>
      <w:r w:rsidR="009E0FB6" w:rsidRPr="009E0FB6">
        <w:rPr>
          <w:rFonts w:ascii="Arial" w:hAnsi="Arial" w:cs="Arial"/>
          <w:bCs/>
          <w:sz w:val="22"/>
          <w:szCs w:val="22"/>
        </w:rPr>
        <w:t>a SEN support: 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</w:p>
    <w:p w14:paraId="76D5FEEC" w14:textId="5FED1331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 xml:space="preserve">ssion with parents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3F1DEF77" w14:textId="2638D90C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views;</w:t>
      </w:r>
    </w:p>
    <w:p w14:paraId="2C122467" w14:textId="77777777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with regard </w:t>
      </w:r>
      <w:r w:rsidRPr="00775B03">
        <w:rPr>
          <w:rFonts w:ascii="Arial" w:hAnsi="Arial" w:cs="Arial"/>
          <w:sz w:val="22"/>
          <w:szCs w:val="22"/>
        </w:rPr>
        <w:t>to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expressions of concern</w:t>
      </w:r>
    </w:p>
    <w:p w14:paraId="50073D87" w14:textId="7777777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</w:p>
    <w:p w14:paraId="5C0796AE" w14:textId="5A2D0AAA" w:rsidR="001C77D8" w:rsidRPr="00775B03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75B03">
        <w:rPr>
          <w:rFonts w:ascii="Arial" w:hAnsi="Arial" w:cs="Arial"/>
          <w:sz w:val="22"/>
          <w:szCs w:val="22"/>
        </w:rPr>
        <w:t>access audits</w:t>
      </w:r>
      <w:r w:rsidR="00775B03" w:rsidRPr="00775B03">
        <w:rPr>
          <w:rFonts w:ascii="Arial" w:hAnsi="Arial" w:cs="Arial"/>
          <w:sz w:val="22"/>
          <w:szCs w:val="22"/>
        </w:rPr>
        <w:t xml:space="preserve"> (01.1b)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059E9F7F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 action plans</w:t>
      </w:r>
    </w:p>
    <w:p w14:paraId="35D16CE2" w14:textId="3159879B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meetings with parents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additional information from and to outside agencies</w:t>
      </w:r>
    </w:p>
    <w:p w14:paraId="19A88570" w14:textId="60B78205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45F567D1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Pr="0042633C">
        <w:rPr>
          <w:rFonts w:ascii="Arial" w:hAnsi="Arial" w:cs="Arial"/>
          <w:sz w:val="22"/>
          <w:szCs w:val="22"/>
        </w:rPr>
        <w:t>inclusion fund.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Health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0B9410DF" w14:textId="22D298F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Children aged under </w:t>
      </w:r>
      <w:r w:rsidR="00C52244" w:rsidRPr="00085A01">
        <w:rPr>
          <w:rFonts w:ascii="Arial" w:hAnsi="Arial" w:cs="Arial"/>
          <w:sz w:val="22"/>
          <w:szCs w:val="22"/>
        </w:rPr>
        <w:t xml:space="preserve">age </w:t>
      </w:r>
      <w:r w:rsidRPr="00085A01">
        <w:rPr>
          <w:rFonts w:ascii="Arial" w:hAnsi="Arial" w:cs="Arial"/>
          <w:sz w:val="22"/>
          <w:szCs w:val="22"/>
        </w:rPr>
        <w:t>two are eligible where an assessment has indicated that the child is likely to have SEN which requires a</w:t>
      </w:r>
      <w:r w:rsidR="00C52244" w:rsidRPr="00085A01">
        <w:rPr>
          <w:rFonts w:ascii="Arial" w:hAnsi="Arial" w:cs="Arial"/>
          <w:sz w:val="22"/>
          <w:szCs w:val="22"/>
        </w:rPr>
        <w:t>n</w:t>
      </w:r>
      <w:r w:rsidRPr="00085A01">
        <w:rPr>
          <w:rFonts w:ascii="Arial" w:hAnsi="Arial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support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1B260FC2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parental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89BF3FF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 xml:space="preserve">ents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3118B19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EHC plan the local authority should consult collaboratively with the parents in the preparation of the plan ensuring that their views and their child’s preferences are taken into 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>account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324A9918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Parents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years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2794E690" w:rsidR="00CC3E0D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External intervention and support</w:t>
      </w:r>
    </w:p>
    <w:p w14:paraId="7FE09A7C" w14:textId="0871198C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r w:rsidR="04611858" w:rsidRPr="00085A01">
        <w:rPr>
          <w:rFonts w:ascii="Arial" w:hAnsi="Arial" w:cs="Arial"/>
          <w:sz w:val="22"/>
          <w:szCs w:val="22"/>
        </w:rPr>
        <w:t>paediatrician</w:t>
      </w:r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lastRenderedPageBreak/>
        <w:t>Further guidance</w:t>
      </w:r>
    </w:p>
    <w:p w14:paraId="1EC68FD5" w14:textId="5D67202D" w:rsidR="003553D4" w:rsidRDefault="0093599E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2" w:history="1">
        <w:r w:rsidR="005F608E"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DoH 2015) </w:t>
      </w:r>
    </w:p>
    <w:p w14:paraId="4BD602BE" w14:textId="5B30E863" w:rsidR="00161D3D" w:rsidRPr="00085A01" w:rsidRDefault="0093599E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anchor="!prod/303f4ad6-7564-ea11-a811-000d3a0ba8fe/curr/GBP" w:history="1">
        <w:r w:rsidR="003553D4"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 w:rsidR="003553D4"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 xml:space="preserve">Alliance </w:t>
      </w:r>
      <w:r w:rsidR="0092014B">
        <w:rPr>
          <w:rFonts w:ascii="Arial" w:hAnsi="Arial" w:cs="Arial"/>
          <w:sz w:val="22"/>
          <w:szCs w:val="22"/>
        </w:rPr>
        <w:t>Publication</w:t>
      </w:r>
      <w:r w:rsidR="00946476">
        <w:rPr>
          <w:rFonts w:ascii="Arial" w:hAnsi="Arial" w:cs="Arial"/>
          <w:sz w:val="22"/>
          <w:szCs w:val="22"/>
        </w:rPr>
        <w:t>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sectPr w:rsidR="00161D3D" w:rsidRPr="00085A01" w:rsidSect="00431C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958A" w14:textId="77777777" w:rsidR="00DE21CF" w:rsidRDefault="00DE21CF" w:rsidP="003C7A9F">
      <w:r>
        <w:separator/>
      </w:r>
    </w:p>
  </w:endnote>
  <w:endnote w:type="continuationSeparator" w:id="0">
    <w:p w14:paraId="7609A367" w14:textId="77777777" w:rsidR="00DE21CF" w:rsidRDefault="00DE21CF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2F43" w14:textId="77777777" w:rsidR="0093599E" w:rsidRDefault="00935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3BE37116" w:rsidR="003331BD" w:rsidRPr="00431C64" w:rsidRDefault="00431C64" w:rsidP="00431C64">
    <w:pPr>
      <w:pStyle w:val="Footer"/>
      <w:jc w:val="center"/>
      <w:rPr>
        <w:rFonts w:ascii="Arial" w:hAnsi="Arial" w:cs="Arial"/>
        <w:sz w:val="20"/>
        <w:lang w:eastAsia="en-US"/>
      </w:rPr>
    </w:pPr>
    <w:r>
      <w:rPr>
        <w:rFonts w:ascii="Arial" w:hAnsi="Arial" w:cs="Arial"/>
        <w:i/>
        <w:iCs/>
        <w:sz w:val="20"/>
      </w:rPr>
      <w:t>“Providing nurture and support to children and their families to reach their full potential.”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1EC6" w14:textId="2CAD1205" w:rsidR="00431C64" w:rsidRPr="00431C64" w:rsidRDefault="00431C64" w:rsidP="00431C64">
    <w:pPr>
      <w:pStyle w:val="Footer"/>
      <w:jc w:val="center"/>
      <w:rPr>
        <w:rFonts w:ascii="Arial" w:hAnsi="Arial" w:cs="Arial"/>
        <w:sz w:val="20"/>
        <w:lang w:eastAsia="en-US"/>
      </w:rPr>
    </w:pPr>
    <w:r>
      <w:rPr>
        <w:rFonts w:ascii="Arial" w:hAnsi="Arial" w:cs="Arial"/>
        <w:i/>
        <w:iCs/>
        <w:sz w:val="20"/>
      </w:rPr>
      <w:t>“Providing nurture and support to children and their families to reach their full potential.”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1D94" w14:textId="77777777" w:rsidR="00DE21CF" w:rsidRDefault="00DE21CF" w:rsidP="003C7A9F">
      <w:r>
        <w:separator/>
      </w:r>
    </w:p>
  </w:footnote>
  <w:footnote w:type="continuationSeparator" w:id="0">
    <w:p w14:paraId="1980A57F" w14:textId="77777777" w:rsidR="00DE21CF" w:rsidRDefault="00DE21CF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5AAD" w14:textId="77777777" w:rsidR="0093599E" w:rsidRDefault="00935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3765" w14:textId="77777777" w:rsidR="0093599E" w:rsidRDefault="009359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1AC1" w14:textId="77777777" w:rsidR="0093599E" w:rsidRPr="008A4CBD" w:rsidRDefault="0093599E" w:rsidP="0093599E">
    <w:pPr>
      <w:widowControl w:val="0"/>
      <w:tabs>
        <w:tab w:val="center" w:pos="4153"/>
        <w:tab w:val="right" w:pos="8306"/>
      </w:tabs>
      <w:suppressAutoHyphens/>
      <w:overflowPunct w:val="0"/>
      <w:autoSpaceDE w:val="0"/>
      <w:jc w:val="center"/>
      <w:rPr>
        <w:kern w:val="1"/>
        <w:sz w:val="20"/>
        <w:szCs w:val="20"/>
        <w:lang w:eastAsia="ar-SA"/>
      </w:rPr>
    </w:pPr>
    <w:bookmarkStart w:id="0" w:name="_Hlk127952199"/>
    <w:bookmarkStart w:id="1" w:name="_Hlk162433743"/>
    <w:bookmarkStart w:id="2" w:name="_Hlk162433744"/>
    <w:bookmarkStart w:id="3" w:name="_Hlk162433745"/>
    <w:bookmarkStart w:id="4" w:name="_Hlk162433746"/>
    <w:bookmarkStart w:id="5" w:name="_Hlk162433747"/>
    <w:bookmarkStart w:id="6" w:name="_Hlk162433748"/>
    <w:bookmarkStart w:id="7" w:name="_Hlk162434176"/>
    <w:bookmarkStart w:id="8" w:name="_Hlk162434177"/>
    <w:bookmarkStart w:id="9" w:name="_Hlk162434178"/>
    <w:bookmarkStart w:id="10" w:name="_Hlk162434179"/>
    <w:bookmarkStart w:id="11" w:name="_Hlk162434188"/>
    <w:bookmarkStart w:id="12" w:name="_Hlk162434189"/>
    <w:bookmarkStart w:id="13" w:name="_Hlk162434190"/>
    <w:bookmarkStart w:id="14" w:name="_Hlk162434191"/>
    <w:bookmarkStart w:id="15" w:name="_Hlk162434192"/>
    <w:bookmarkStart w:id="16" w:name="_Hlk162434193"/>
    <w:bookmarkStart w:id="17" w:name="_Hlk162434194"/>
    <w:bookmarkStart w:id="18" w:name="_Hlk162434195"/>
    <w:bookmarkStart w:id="19" w:name="_Hlk162985093"/>
    <w:bookmarkStart w:id="20" w:name="_Hlk162985094"/>
    <w:bookmarkStart w:id="21" w:name="_Hlk162985095"/>
    <w:bookmarkStart w:id="22" w:name="_Hlk162985096"/>
    <w:bookmarkStart w:id="23" w:name="_Hlk162987382"/>
    <w:bookmarkStart w:id="24" w:name="_Hlk162987383"/>
    <w:bookmarkStart w:id="25" w:name="_Hlk162987423"/>
    <w:bookmarkStart w:id="26" w:name="_Hlk162987424"/>
    <w:bookmarkStart w:id="27" w:name="_Hlk162987436"/>
    <w:bookmarkStart w:id="28" w:name="_Hlk162987437"/>
    <w:r w:rsidRPr="008A4CBD">
      <w:rPr>
        <w:noProof/>
        <w:kern w:val="1"/>
        <w:sz w:val="20"/>
        <w:szCs w:val="20"/>
        <w:lang w:eastAsia="ar-SA"/>
      </w:rPr>
      <w:drawing>
        <wp:inline distT="0" distB="0" distL="0" distR="0" wp14:anchorId="65A09AC7" wp14:editId="5D5EC29F">
          <wp:extent cx="3048000" cy="1082040"/>
          <wp:effectExtent l="0" t="0" r="0" b="3810"/>
          <wp:docPr id="13103435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84510" w14:textId="77777777" w:rsidR="0093599E" w:rsidRPr="008A4CBD" w:rsidRDefault="0093599E" w:rsidP="0093599E">
    <w:pPr>
      <w:widowControl w:val="0"/>
      <w:suppressAutoHyphens/>
      <w:overflowPunct w:val="0"/>
      <w:autoSpaceDE w:val="0"/>
      <w:jc w:val="center"/>
      <w:rPr>
        <w:rFonts w:ascii="Arial" w:hAnsi="Arial" w:cs="Arial"/>
        <w:kern w:val="1"/>
        <w:sz w:val="20"/>
        <w:szCs w:val="20"/>
        <w:lang w:eastAsia="ar-SA"/>
      </w:rPr>
    </w:pPr>
    <w:hyperlink r:id="rId2" w:history="1">
      <w:r w:rsidRPr="008A4CBD">
        <w:rPr>
          <w:rFonts w:ascii="Arial" w:hAnsi="Arial" w:cs="Arial"/>
          <w:color w:val="0000FF"/>
          <w:kern w:val="1"/>
          <w:sz w:val="20"/>
          <w:szCs w:val="20"/>
          <w:u w:val="single"/>
          <w:lang w:eastAsia="ar-SA"/>
        </w:rPr>
        <w:t>www.oldnewtonunderfives.co.uk</w:t>
      </w:r>
    </w:hyperlink>
    <w:r w:rsidRPr="008A4CBD">
      <w:rPr>
        <w:rFonts w:ascii="Arial" w:hAnsi="Arial" w:cs="Arial"/>
        <w:kern w:val="1"/>
        <w:sz w:val="20"/>
        <w:szCs w:val="20"/>
        <w:lang w:eastAsia="ar-SA"/>
      </w:rPr>
      <w:t xml:space="preserve"> </w:t>
    </w:r>
  </w:p>
  <w:p w14:paraId="720E66D4" w14:textId="77777777" w:rsidR="0093599E" w:rsidRPr="008A4CBD" w:rsidRDefault="0093599E" w:rsidP="0093599E">
    <w:pPr>
      <w:widowControl w:val="0"/>
      <w:suppressAutoHyphens/>
      <w:overflowPunct w:val="0"/>
      <w:autoSpaceDE w:val="0"/>
      <w:jc w:val="center"/>
      <w:rPr>
        <w:rFonts w:ascii="Arial" w:hAnsi="Arial" w:cs="Arial"/>
        <w:kern w:val="1"/>
        <w:sz w:val="20"/>
        <w:szCs w:val="20"/>
        <w:lang w:eastAsia="ar-SA"/>
      </w:rPr>
    </w:pPr>
    <w:bookmarkStart w:id="29" w:name="_Hlk162984432"/>
    <w:bookmarkStart w:id="30" w:name="_Hlk162984433"/>
    <w:bookmarkStart w:id="31" w:name="_Hlk162984434"/>
    <w:bookmarkStart w:id="32" w:name="_Hlk162984435"/>
    <w:r>
      <w:rPr>
        <w:rFonts w:ascii="Arial" w:hAnsi="Arial" w:cs="Arial"/>
        <w:kern w:val="1"/>
        <w:sz w:val="20"/>
        <w:szCs w:val="20"/>
        <w:lang w:eastAsia="ar-SA"/>
      </w:rPr>
      <w:t>Village Hall, Church Road Old Newton, IP14 4ED</w:t>
    </w:r>
  </w:p>
  <w:p w14:paraId="0A796B11" w14:textId="01CFA072" w:rsidR="0093599E" w:rsidRPr="0093599E" w:rsidRDefault="0093599E" w:rsidP="0093599E">
    <w:pPr>
      <w:widowControl w:val="0"/>
      <w:suppressAutoHyphens/>
      <w:overflowPunct w:val="0"/>
      <w:autoSpaceDE w:val="0"/>
      <w:jc w:val="center"/>
      <w:rPr>
        <w:rFonts w:ascii="Arial" w:hAnsi="Arial" w:cs="Arial"/>
        <w:kern w:val="1"/>
        <w:sz w:val="20"/>
        <w:szCs w:val="20"/>
        <w:lang w:eastAsia="ar-SA"/>
      </w:rPr>
    </w:pPr>
    <w:r w:rsidRPr="008A4CBD">
      <w:rPr>
        <w:rFonts w:ascii="Arial" w:hAnsi="Arial" w:cs="Arial"/>
        <w:kern w:val="1"/>
        <w:sz w:val="20"/>
        <w:szCs w:val="20"/>
        <w:lang w:eastAsia="ar-SA"/>
      </w:rPr>
      <w:t xml:space="preserve"> Preschool: 07871858183 Registered Charity Number: </w:t>
    </w:r>
    <w:r w:rsidRPr="00EF6E4B">
      <w:rPr>
        <w:rFonts w:ascii="Arial" w:hAnsi="Arial" w:cs="Arial"/>
        <w:kern w:val="1"/>
        <w:sz w:val="20"/>
        <w:szCs w:val="20"/>
        <w:lang w:eastAsia="ar-SA"/>
      </w:rPr>
      <w:t>1194904</w:t>
    </w:r>
    <w:r w:rsidRPr="008A4CBD">
      <w:rPr>
        <w:rFonts w:ascii="Arial" w:hAnsi="Arial" w:cs="Arial"/>
        <w:kern w:val="1"/>
        <w:sz w:val="20"/>
        <w:szCs w:val="20"/>
        <w:lang w:eastAsia="ar-SA"/>
      </w:rPr>
      <w:t xml:space="preserve"> Email: </w:t>
    </w:r>
    <w:hyperlink r:id="rId3" w:history="1">
      <w:r w:rsidRPr="008A4CBD">
        <w:rPr>
          <w:rFonts w:ascii="Arial" w:hAnsi="Arial" w:cs="Arial"/>
          <w:color w:val="0563C1"/>
          <w:kern w:val="1"/>
          <w:sz w:val="20"/>
          <w:szCs w:val="20"/>
          <w:u w:val="single"/>
          <w:lang w:eastAsia="ar-SA"/>
        </w:rPr>
        <w:t>oldnewtonunderfives@outlook.com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577628">
    <w:abstractNumId w:val="60"/>
  </w:num>
  <w:num w:numId="2" w16cid:durableId="799766794">
    <w:abstractNumId w:val="59"/>
  </w:num>
  <w:num w:numId="3" w16cid:durableId="40985608">
    <w:abstractNumId w:val="71"/>
  </w:num>
  <w:num w:numId="4" w16cid:durableId="1174496943">
    <w:abstractNumId w:val="41"/>
  </w:num>
  <w:num w:numId="5" w16cid:durableId="1426221770">
    <w:abstractNumId w:val="34"/>
  </w:num>
  <w:num w:numId="6" w16cid:durableId="236862349">
    <w:abstractNumId w:val="6"/>
  </w:num>
  <w:num w:numId="7" w16cid:durableId="34623098">
    <w:abstractNumId w:val="50"/>
  </w:num>
  <w:num w:numId="8" w16cid:durableId="188035292">
    <w:abstractNumId w:val="86"/>
  </w:num>
  <w:num w:numId="9" w16cid:durableId="746613891">
    <w:abstractNumId w:val="88"/>
  </w:num>
  <w:num w:numId="10" w16cid:durableId="2044793438">
    <w:abstractNumId w:val="38"/>
  </w:num>
  <w:num w:numId="11" w16cid:durableId="305866155">
    <w:abstractNumId w:val="18"/>
  </w:num>
  <w:num w:numId="12" w16cid:durableId="2122454386">
    <w:abstractNumId w:val="53"/>
  </w:num>
  <w:num w:numId="13" w16cid:durableId="1042899430">
    <w:abstractNumId w:val="27"/>
  </w:num>
  <w:num w:numId="14" w16cid:durableId="2105613453">
    <w:abstractNumId w:val="10"/>
  </w:num>
  <w:num w:numId="15" w16cid:durableId="545944349">
    <w:abstractNumId w:val="16"/>
  </w:num>
  <w:num w:numId="16" w16cid:durableId="295794345">
    <w:abstractNumId w:val="20"/>
  </w:num>
  <w:num w:numId="17" w16cid:durableId="1509756137">
    <w:abstractNumId w:val="48"/>
  </w:num>
  <w:num w:numId="18" w16cid:durableId="426384712">
    <w:abstractNumId w:val="46"/>
  </w:num>
  <w:num w:numId="19" w16cid:durableId="1378168507">
    <w:abstractNumId w:val="3"/>
  </w:num>
  <w:num w:numId="20" w16cid:durableId="1757675581">
    <w:abstractNumId w:val="43"/>
  </w:num>
  <w:num w:numId="21" w16cid:durableId="1806655643">
    <w:abstractNumId w:val="85"/>
  </w:num>
  <w:num w:numId="22" w16cid:durableId="390924781">
    <w:abstractNumId w:val="13"/>
  </w:num>
  <w:num w:numId="23" w16cid:durableId="1620867605">
    <w:abstractNumId w:val="80"/>
  </w:num>
  <w:num w:numId="24" w16cid:durableId="1014067857">
    <w:abstractNumId w:val="17"/>
  </w:num>
  <w:num w:numId="25" w16cid:durableId="1596135730">
    <w:abstractNumId w:val="82"/>
  </w:num>
  <w:num w:numId="26" w16cid:durableId="54593783">
    <w:abstractNumId w:val="39"/>
  </w:num>
  <w:num w:numId="27" w16cid:durableId="837967313">
    <w:abstractNumId w:val="44"/>
  </w:num>
  <w:num w:numId="28" w16cid:durableId="1809932235">
    <w:abstractNumId w:val="11"/>
  </w:num>
  <w:num w:numId="29" w16cid:durableId="1166703051">
    <w:abstractNumId w:val="2"/>
  </w:num>
  <w:num w:numId="30" w16cid:durableId="719206697">
    <w:abstractNumId w:val="66"/>
  </w:num>
  <w:num w:numId="31" w16cid:durableId="1742022299">
    <w:abstractNumId w:val="51"/>
  </w:num>
  <w:num w:numId="32" w16cid:durableId="384573252">
    <w:abstractNumId w:val="32"/>
  </w:num>
  <w:num w:numId="33" w16cid:durableId="1453092447">
    <w:abstractNumId w:val="8"/>
  </w:num>
  <w:num w:numId="34" w16cid:durableId="624115717">
    <w:abstractNumId w:val="73"/>
  </w:num>
  <w:num w:numId="35" w16cid:durableId="17315995">
    <w:abstractNumId w:val="29"/>
  </w:num>
  <w:num w:numId="36" w16cid:durableId="708915376">
    <w:abstractNumId w:val="35"/>
  </w:num>
  <w:num w:numId="37" w16cid:durableId="76480837">
    <w:abstractNumId w:val="63"/>
  </w:num>
  <w:num w:numId="38" w16cid:durableId="2109428949">
    <w:abstractNumId w:val="1"/>
  </w:num>
  <w:num w:numId="39" w16cid:durableId="1607076909">
    <w:abstractNumId w:val="42"/>
  </w:num>
  <w:num w:numId="40" w16cid:durableId="9652275">
    <w:abstractNumId w:val="19"/>
  </w:num>
  <w:num w:numId="41" w16cid:durableId="235940798">
    <w:abstractNumId w:val="40"/>
  </w:num>
  <w:num w:numId="42" w16cid:durableId="1943567842">
    <w:abstractNumId w:val="47"/>
  </w:num>
  <w:num w:numId="43" w16cid:durableId="475732116">
    <w:abstractNumId w:val="68"/>
  </w:num>
  <w:num w:numId="44" w16cid:durableId="1993412142">
    <w:abstractNumId w:val="79"/>
  </w:num>
  <w:num w:numId="45" w16cid:durableId="824207247">
    <w:abstractNumId w:val="9"/>
  </w:num>
  <w:num w:numId="46" w16cid:durableId="5793549">
    <w:abstractNumId w:val="62"/>
  </w:num>
  <w:num w:numId="47" w16cid:durableId="177234689">
    <w:abstractNumId w:val="56"/>
  </w:num>
  <w:num w:numId="48" w16cid:durableId="1846050421">
    <w:abstractNumId w:val="5"/>
  </w:num>
  <w:num w:numId="49" w16cid:durableId="1417939597">
    <w:abstractNumId w:val="75"/>
  </w:num>
  <w:num w:numId="50" w16cid:durableId="727341151">
    <w:abstractNumId w:val="78"/>
  </w:num>
  <w:num w:numId="51" w16cid:durableId="1734429228">
    <w:abstractNumId w:val="64"/>
  </w:num>
  <w:num w:numId="52" w16cid:durableId="34547664">
    <w:abstractNumId w:val="45"/>
  </w:num>
  <w:num w:numId="53" w16cid:durableId="885724117">
    <w:abstractNumId w:val="69"/>
  </w:num>
  <w:num w:numId="54" w16cid:durableId="1252617012">
    <w:abstractNumId w:val="70"/>
  </w:num>
  <w:num w:numId="55" w16cid:durableId="416943139">
    <w:abstractNumId w:val="76"/>
  </w:num>
  <w:num w:numId="56" w16cid:durableId="33310633">
    <w:abstractNumId w:val="37"/>
  </w:num>
  <w:num w:numId="57" w16cid:durableId="635110561">
    <w:abstractNumId w:val="14"/>
  </w:num>
  <w:num w:numId="58" w16cid:durableId="414129868">
    <w:abstractNumId w:val="57"/>
  </w:num>
  <w:num w:numId="59" w16cid:durableId="1025059525">
    <w:abstractNumId w:val="87"/>
  </w:num>
  <w:num w:numId="60" w16cid:durableId="533427431">
    <w:abstractNumId w:val="22"/>
  </w:num>
  <w:num w:numId="61" w16cid:durableId="208956498">
    <w:abstractNumId w:val="28"/>
  </w:num>
  <w:num w:numId="62" w16cid:durableId="1547058136">
    <w:abstractNumId w:val="49"/>
  </w:num>
  <w:num w:numId="63" w16cid:durableId="1616209616">
    <w:abstractNumId w:val="15"/>
  </w:num>
  <w:num w:numId="64" w16cid:durableId="1070080869">
    <w:abstractNumId w:val="0"/>
  </w:num>
  <w:num w:numId="65" w16cid:durableId="26415806">
    <w:abstractNumId w:val="74"/>
  </w:num>
  <w:num w:numId="66" w16cid:durableId="1228568923">
    <w:abstractNumId w:val="7"/>
  </w:num>
  <w:num w:numId="67" w16cid:durableId="1265112036">
    <w:abstractNumId w:val="26"/>
  </w:num>
  <w:num w:numId="68" w16cid:durableId="1026365436">
    <w:abstractNumId w:val="72"/>
  </w:num>
  <w:num w:numId="69" w16cid:durableId="1528329096">
    <w:abstractNumId w:val="65"/>
  </w:num>
  <w:num w:numId="70" w16cid:durableId="1342472060">
    <w:abstractNumId w:val="55"/>
  </w:num>
  <w:num w:numId="71" w16cid:durableId="931011055">
    <w:abstractNumId w:val="54"/>
  </w:num>
  <w:num w:numId="72" w16cid:durableId="1700473141">
    <w:abstractNumId w:val="12"/>
  </w:num>
  <w:num w:numId="73" w16cid:durableId="125702142">
    <w:abstractNumId w:val="83"/>
  </w:num>
  <w:num w:numId="74" w16cid:durableId="1426069173">
    <w:abstractNumId w:val="36"/>
  </w:num>
  <w:num w:numId="75" w16cid:durableId="750468912">
    <w:abstractNumId w:val="4"/>
  </w:num>
  <w:num w:numId="76" w16cid:durableId="355036655">
    <w:abstractNumId w:val="21"/>
  </w:num>
  <w:num w:numId="77" w16cid:durableId="418216680">
    <w:abstractNumId w:val="23"/>
  </w:num>
  <w:num w:numId="78" w16cid:durableId="1008487586">
    <w:abstractNumId w:val="67"/>
  </w:num>
  <w:num w:numId="79" w16cid:durableId="964845895">
    <w:abstractNumId w:val="81"/>
  </w:num>
  <w:num w:numId="80" w16cid:durableId="1584794731">
    <w:abstractNumId w:val="84"/>
  </w:num>
  <w:num w:numId="81" w16cid:durableId="515387589">
    <w:abstractNumId w:val="52"/>
  </w:num>
  <w:num w:numId="82" w16cid:durableId="1909921929">
    <w:abstractNumId w:val="30"/>
  </w:num>
  <w:num w:numId="83" w16cid:durableId="447511964">
    <w:abstractNumId w:val="25"/>
  </w:num>
  <w:num w:numId="84" w16cid:durableId="1126894387">
    <w:abstractNumId w:val="89"/>
  </w:num>
  <w:num w:numId="85" w16cid:durableId="1635403390">
    <w:abstractNumId w:val="77"/>
  </w:num>
  <w:num w:numId="86" w16cid:durableId="411583427">
    <w:abstractNumId w:val="24"/>
  </w:num>
  <w:num w:numId="87" w16cid:durableId="326519420">
    <w:abstractNumId w:val="33"/>
  </w:num>
  <w:num w:numId="88" w16cid:durableId="1475173039">
    <w:abstractNumId w:val="58"/>
  </w:num>
  <w:num w:numId="89" w16cid:durableId="448159623">
    <w:abstractNumId w:val="31"/>
  </w:num>
  <w:num w:numId="90" w16cid:durableId="1335957833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697A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1C64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014B"/>
    <w:rsid w:val="00921029"/>
    <w:rsid w:val="00922CBF"/>
    <w:rsid w:val="00925289"/>
    <w:rsid w:val="00925A07"/>
    <w:rsid w:val="00934679"/>
    <w:rsid w:val="009356AB"/>
    <w:rsid w:val="0093599E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014B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eyalliance.org.uk/Sho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gov.uk/government/publications/send-code-of-practice-0-to-2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ldnewtonunderfives@outlook.com" TargetMode="External"/><Relationship Id="rId2" Type="http://schemas.openxmlformats.org/officeDocument/2006/relationships/hyperlink" Target="http://www.oldnewtonunderfives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DBB3369-50AB-4B05-9FCA-0073CF7AA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Old Newton Under Fives</cp:lastModifiedBy>
  <cp:revision>2</cp:revision>
  <cp:lastPrinted>2018-05-03T18:57:00Z</cp:lastPrinted>
  <dcterms:created xsi:type="dcterms:W3CDTF">2024-04-12T18:48:00Z</dcterms:created>
  <dcterms:modified xsi:type="dcterms:W3CDTF">2024-04-12T18:48:00Z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